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color w:val="3a4d3f"/>
          <w:sz w:val="26"/>
          <w:szCs w:val="26"/>
        </w:rPr>
      </w:pPr>
      <w:r w:rsidDel="00000000" w:rsidR="00000000" w:rsidRPr="00000000">
        <w:rPr>
          <w:rFonts w:ascii="Montserrat" w:cs="Montserrat" w:eastAsia="Montserrat" w:hAnsi="Montserrat"/>
          <w:b w:val="1"/>
          <w:color w:val="3a4d3f"/>
          <w:sz w:val="26"/>
          <w:szCs w:val="26"/>
          <w:rtl w:val="0"/>
        </w:rPr>
        <w:t xml:space="preserve">Reserva Santa Fe un proyecto inmobiliario que abre la puerta al lujo en medio de la naturaleza </w:t>
      </w:r>
    </w:p>
    <w:p w:rsidR="00000000" w:rsidDel="00000000" w:rsidP="00000000" w:rsidRDefault="00000000" w:rsidRPr="00000000" w14:paraId="00000002">
      <w:pPr>
        <w:spacing w:line="240" w:lineRule="auto"/>
        <w:jc w:val="both"/>
        <w:rPr>
          <w:rFonts w:ascii="Montserrat" w:cs="Montserrat" w:eastAsia="Montserrat" w:hAnsi="Montserrat"/>
          <w:b w:val="1"/>
          <w:i w:val="1"/>
          <w:color w:val="3a4d3f"/>
          <w:highlight w:val="white"/>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Montserrat" w:cs="Montserrat" w:eastAsia="Montserrat" w:hAnsi="Montserrat"/>
          <w:i w:val="1"/>
          <w:color w:val="3a4d3f"/>
          <w:highlight w:val="white"/>
        </w:rPr>
      </w:pPr>
      <w:r w:rsidDel="00000000" w:rsidR="00000000" w:rsidRPr="00000000">
        <w:rPr>
          <w:rFonts w:ascii="Montserrat" w:cs="Montserrat" w:eastAsia="Montserrat" w:hAnsi="Montserrat"/>
          <w:b w:val="1"/>
          <w:i w:val="1"/>
          <w:color w:val="3a4d3f"/>
          <w:highlight w:val="white"/>
          <w:rtl w:val="0"/>
        </w:rPr>
        <w:t xml:space="preserve">Reserva Santa Fe</w:t>
      </w:r>
      <w:r w:rsidDel="00000000" w:rsidR="00000000" w:rsidRPr="00000000">
        <w:rPr>
          <w:rFonts w:ascii="Montserrat" w:cs="Montserrat" w:eastAsia="Montserrat" w:hAnsi="Montserrat"/>
          <w:i w:val="1"/>
          <w:color w:val="3a4d3f"/>
          <w:highlight w:val="white"/>
          <w:rtl w:val="0"/>
        </w:rPr>
        <w:t xml:space="preserve">, el primer desarrollo inmobiliario de lujo en México y Latinoamérica que busca el certificado</w:t>
      </w:r>
      <w:hyperlink r:id="rId7">
        <w:r w:rsidDel="00000000" w:rsidR="00000000" w:rsidRPr="00000000">
          <w:rPr>
            <w:rFonts w:ascii="Montserrat" w:cs="Montserrat" w:eastAsia="Montserrat" w:hAnsi="Montserrat"/>
            <w:i w:val="1"/>
            <w:color w:val="3a4d3f"/>
            <w:highlight w:val="white"/>
            <w:rtl w:val="0"/>
          </w:rPr>
          <w:t xml:space="preserve"> </w:t>
        </w:r>
      </w:hyperlink>
      <w:r w:rsidDel="00000000" w:rsidR="00000000" w:rsidRPr="00000000">
        <w:rPr>
          <w:rFonts w:ascii="Montserrat" w:cs="Montserrat" w:eastAsia="Montserrat" w:hAnsi="Montserrat"/>
          <w:i w:val="1"/>
          <w:color w:val="3a4d3f"/>
          <w:highlight w:val="white"/>
          <w:rtl w:val="0"/>
        </w:rPr>
        <w:t xml:space="preserve">Living Community Challenge por su carácter sostenible, anunció la preventa de su fase 2, que incluye 50 departamentos y 37 villas. </w:t>
      </w:r>
    </w:p>
    <w:p w:rsidR="00000000" w:rsidDel="00000000" w:rsidP="00000000" w:rsidRDefault="00000000" w:rsidRPr="00000000" w14:paraId="00000004">
      <w:pPr>
        <w:numPr>
          <w:ilvl w:val="0"/>
          <w:numId w:val="1"/>
        </w:numPr>
        <w:ind w:left="720" w:hanging="360"/>
        <w:jc w:val="both"/>
        <w:rPr>
          <w:rFonts w:ascii="Montserrat" w:cs="Montserrat" w:eastAsia="Montserrat" w:hAnsi="Montserrat"/>
          <w:i w:val="1"/>
          <w:color w:val="3a4d3f"/>
          <w:highlight w:val="white"/>
        </w:rPr>
      </w:pPr>
      <w:r w:rsidDel="00000000" w:rsidR="00000000" w:rsidRPr="00000000">
        <w:rPr>
          <w:rFonts w:ascii="Montserrat" w:cs="Montserrat" w:eastAsia="Montserrat" w:hAnsi="Montserrat"/>
          <w:i w:val="1"/>
          <w:color w:val="3a4d3f"/>
          <w:highlight w:val="white"/>
          <w:rtl w:val="0"/>
        </w:rPr>
        <w:t xml:space="preserve">Este proyecto inmobiliario, único en su tipo, redefine el concepto del buen vivir con amenidades que van desde senderos peatonales y para bicicleta, hasta espacios de meditación, glamping, spa y un observatorio astronómico. </w:t>
      </w:r>
    </w:p>
    <w:p w:rsidR="00000000" w:rsidDel="00000000" w:rsidP="00000000" w:rsidRDefault="00000000" w:rsidRPr="00000000" w14:paraId="00000005">
      <w:pPr>
        <w:spacing w:line="240" w:lineRule="auto"/>
        <w:jc w:val="both"/>
        <w:rPr>
          <w:rFonts w:ascii="Montserrat" w:cs="Montserrat" w:eastAsia="Montserrat" w:hAnsi="Montserrat"/>
          <w:color w:val="3a4d3f"/>
          <w:highlight w:val="white"/>
        </w:rPr>
      </w:pPr>
      <w:r w:rsidDel="00000000" w:rsidR="00000000" w:rsidRPr="00000000">
        <w:rPr>
          <w:rtl w:val="0"/>
        </w:rPr>
      </w:r>
    </w:p>
    <w:p w:rsidR="00000000" w:rsidDel="00000000" w:rsidP="00000000" w:rsidRDefault="00000000" w:rsidRPr="00000000" w14:paraId="00000006">
      <w:pPr>
        <w:spacing w:line="240" w:lineRule="auto"/>
        <w:jc w:val="both"/>
        <w:rPr>
          <w:rFonts w:ascii="Montserrat" w:cs="Montserrat" w:eastAsia="Montserrat" w:hAnsi="Montserrat"/>
          <w:color w:val="3a4d3f"/>
          <w:highlight w:val="white"/>
        </w:rPr>
      </w:pPr>
      <w:r w:rsidDel="00000000" w:rsidR="00000000" w:rsidRPr="00000000">
        <w:rPr>
          <w:rFonts w:ascii="Montserrat" w:cs="Montserrat" w:eastAsia="Montserrat" w:hAnsi="Montserrat"/>
          <w:b w:val="1"/>
          <w:color w:val="3a4d3f"/>
          <w:highlight w:val="white"/>
          <w:rtl w:val="0"/>
        </w:rPr>
        <w:t xml:space="preserve">Ciudad de México, a </w:t>
      </w:r>
      <w:r w:rsidDel="00000000" w:rsidR="00000000" w:rsidRPr="00000000">
        <w:rPr>
          <w:rFonts w:ascii="Montserrat" w:cs="Montserrat" w:eastAsia="Montserrat" w:hAnsi="Montserrat"/>
          <w:b w:val="1"/>
          <w:color w:val="3a4d3f"/>
          <w:rtl w:val="0"/>
        </w:rPr>
        <w:t xml:space="preserve">26</w:t>
      </w:r>
      <w:r w:rsidDel="00000000" w:rsidR="00000000" w:rsidRPr="00000000">
        <w:rPr>
          <w:rFonts w:ascii="Montserrat" w:cs="Montserrat" w:eastAsia="Montserrat" w:hAnsi="Montserrat"/>
          <w:b w:val="1"/>
          <w:color w:val="3a4d3f"/>
          <w:rtl w:val="0"/>
        </w:rPr>
        <w:t xml:space="preserve"> de septiembre</w:t>
      </w:r>
      <w:r w:rsidDel="00000000" w:rsidR="00000000" w:rsidRPr="00000000">
        <w:rPr>
          <w:rFonts w:ascii="Montserrat" w:cs="Montserrat" w:eastAsia="Montserrat" w:hAnsi="Montserrat"/>
          <w:b w:val="1"/>
          <w:color w:val="3a4d3f"/>
          <w:highlight w:val="white"/>
          <w:rtl w:val="0"/>
        </w:rPr>
        <w:t xml:space="preserve"> de 2022.- </w:t>
      </w:r>
      <w:r w:rsidDel="00000000" w:rsidR="00000000" w:rsidRPr="00000000">
        <w:rPr>
          <w:rFonts w:ascii="Montserrat" w:cs="Montserrat" w:eastAsia="Montserrat" w:hAnsi="Montserrat"/>
          <w:color w:val="3a4d3f"/>
          <w:highlight w:val="white"/>
          <w:rtl w:val="0"/>
        </w:rPr>
        <w:t xml:space="preserve">Hoy en día, vivir en un ambiente tranquilo donde se respire paz y serenidad, rodeados de la naturaleza en su estado más puro pero sin quedar alejados de las grandes comodidades citadinas, requiere aspectos o características que van más allá de la concepción tradicional de lujo y bienestar. </w:t>
      </w:r>
      <w:hyperlink r:id="rId8">
        <w:r w:rsidDel="00000000" w:rsidR="00000000" w:rsidRPr="00000000">
          <w:rPr>
            <w:rFonts w:ascii="Montserrat" w:cs="Montserrat" w:eastAsia="Montserrat" w:hAnsi="Montserrat"/>
            <w:b w:val="1"/>
            <w:i w:val="1"/>
            <w:color w:val="1155cc"/>
            <w:highlight w:val="white"/>
            <w:u w:val="single"/>
            <w:rtl w:val="0"/>
          </w:rPr>
          <w:t xml:space="preserve">Reserva Santa Fe</w:t>
        </w:r>
      </w:hyperlink>
      <w:r w:rsidDel="00000000" w:rsidR="00000000" w:rsidRPr="00000000">
        <w:rPr>
          <w:rFonts w:ascii="Montserrat" w:cs="Montserrat" w:eastAsia="Montserrat" w:hAnsi="Montserrat"/>
          <w:color w:val="3a4d3f"/>
          <w:highlight w:val="white"/>
          <w:rtl w:val="0"/>
        </w:rPr>
        <w:t xml:space="preserve">, el sofisticado </w:t>
      </w:r>
      <w:r w:rsidDel="00000000" w:rsidR="00000000" w:rsidRPr="00000000">
        <w:rPr>
          <w:rFonts w:ascii="Montserrat" w:cs="Montserrat" w:eastAsia="Montserrat" w:hAnsi="Montserrat"/>
          <w:color w:val="3a4d3f"/>
          <w:rtl w:val="0"/>
        </w:rPr>
        <w:t xml:space="preserve">proyecto inmobiliario de construcción regenerativa en México, es el primer proyecto en el país que demuestra que palabras como “</w:t>
      </w:r>
      <w:r w:rsidDel="00000000" w:rsidR="00000000" w:rsidRPr="00000000">
        <w:rPr>
          <w:rFonts w:ascii="Montserrat" w:cs="Montserrat" w:eastAsia="Montserrat" w:hAnsi="Montserrat"/>
          <w:i w:val="1"/>
          <w:color w:val="3a4d3f"/>
          <w:rtl w:val="0"/>
        </w:rPr>
        <w:t xml:space="preserve">wellness”</w:t>
      </w:r>
      <w:r w:rsidDel="00000000" w:rsidR="00000000" w:rsidRPr="00000000">
        <w:rPr>
          <w:rFonts w:ascii="Montserrat" w:cs="Montserrat" w:eastAsia="Montserrat" w:hAnsi="Montserrat"/>
          <w:color w:val="3a4d3f"/>
          <w:rtl w:val="0"/>
        </w:rPr>
        <w:t xml:space="preserve">, “sostenibilidad” y “lujo” pueden convivir en armonía en un solo lugar.</w:t>
      </w:r>
      <w:r w:rsidDel="00000000" w:rsidR="00000000" w:rsidRPr="00000000">
        <w:rPr>
          <w:rtl w:val="0"/>
        </w:rPr>
      </w:r>
    </w:p>
    <w:p w:rsidR="00000000" w:rsidDel="00000000" w:rsidP="00000000" w:rsidRDefault="00000000" w:rsidRPr="00000000" w14:paraId="00000007">
      <w:pPr>
        <w:spacing w:line="240" w:lineRule="auto"/>
        <w:jc w:val="both"/>
        <w:rPr>
          <w:rFonts w:ascii="Montserrat" w:cs="Montserrat" w:eastAsia="Montserrat" w:hAnsi="Montserrat"/>
          <w:color w:val="3a4d3f"/>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Montserrat" w:cs="Montserrat" w:eastAsia="Montserrat" w:hAnsi="Montserrat"/>
          <w:color w:val="3a4d3f"/>
        </w:rPr>
      </w:pPr>
      <w:r w:rsidDel="00000000" w:rsidR="00000000" w:rsidRPr="00000000">
        <w:rPr>
          <w:rFonts w:ascii="Montserrat" w:cs="Montserrat" w:eastAsia="Montserrat" w:hAnsi="Montserrat"/>
          <w:b w:val="1"/>
          <w:i w:val="1"/>
          <w:color w:val="3a4d3f"/>
          <w:highlight w:val="white"/>
          <w:rtl w:val="0"/>
        </w:rPr>
        <w:t xml:space="preserve">Reserva Santa Fe</w:t>
      </w:r>
      <w:r w:rsidDel="00000000" w:rsidR="00000000" w:rsidRPr="00000000">
        <w:rPr>
          <w:rFonts w:ascii="Montserrat" w:cs="Montserrat" w:eastAsia="Montserrat" w:hAnsi="Montserrat"/>
          <w:color w:val="3a4d3f"/>
          <w:highlight w:val="white"/>
          <w:rtl w:val="0"/>
        </w:rPr>
        <w:t xml:space="preserve">, el visionario desarrollo inmobiliario ubicado </w:t>
      </w:r>
      <w:r w:rsidDel="00000000" w:rsidR="00000000" w:rsidRPr="00000000">
        <w:rPr>
          <w:rFonts w:ascii="Montserrat" w:cs="Montserrat" w:eastAsia="Montserrat" w:hAnsi="Montserrat"/>
          <w:color w:val="3a4d3f"/>
          <w:rtl w:val="0"/>
        </w:rPr>
        <w:t xml:space="preserve">entre el Valle de la Ciudad de México y el Valle de Toluca –</w:t>
      </w:r>
      <w:r w:rsidDel="00000000" w:rsidR="00000000" w:rsidRPr="00000000">
        <w:rPr>
          <w:rFonts w:ascii="Montserrat" w:cs="Montserrat" w:eastAsia="Montserrat" w:hAnsi="Montserrat"/>
          <w:color w:val="3a4d3f"/>
          <w:highlight w:val="white"/>
          <w:rtl w:val="0"/>
        </w:rPr>
        <w:t xml:space="preserve">a 15 minutos de Santa Fe–,</w:t>
      </w:r>
      <w:r w:rsidDel="00000000" w:rsidR="00000000" w:rsidRPr="00000000">
        <w:rPr>
          <w:rFonts w:ascii="Montserrat" w:cs="Montserrat" w:eastAsia="Montserrat" w:hAnsi="Montserrat"/>
          <w:color w:val="3a4d3f"/>
          <w:rtl w:val="0"/>
        </w:rPr>
        <w:t xml:space="preserve"> es un proyecto arquitectónico diseñado para brindar la máxima expresión de bienestar y una refinada comodidad a todos sus propietarios y residentes.</w:t>
      </w:r>
    </w:p>
    <w:p w:rsidR="00000000" w:rsidDel="00000000" w:rsidP="00000000" w:rsidRDefault="00000000" w:rsidRPr="00000000" w14:paraId="00000009">
      <w:pPr>
        <w:jc w:val="both"/>
        <w:rPr>
          <w:rFonts w:ascii="Montserrat" w:cs="Montserrat" w:eastAsia="Montserrat" w:hAnsi="Montserrat"/>
          <w:color w:val="3a4d3f"/>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color w:val="3a4d3f"/>
        </w:rPr>
      </w:pPr>
      <w:r w:rsidDel="00000000" w:rsidR="00000000" w:rsidRPr="00000000">
        <w:rPr>
          <w:rFonts w:ascii="Montserrat" w:cs="Montserrat" w:eastAsia="Montserrat" w:hAnsi="Montserrat"/>
          <w:color w:val="3a4d3f"/>
          <w:rtl w:val="0"/>
        </w:rPr>
        <w:t xml:space="preserve">Con más de 110 hectáreas de bosque, parques recreativos y caminos peatonales que se fusionan con el ecosistema de manera creativa y sustentable, </w:t>
      </w:r>
      <w:r w:rsidDel="00000000" w:rsidR="00000000" w:rsidRPr="00000000">
        <w:rPr>
          <w:rFonts w:ascii="Montserrat" w:cs="Montserrat" w:eastAsia="Montserrat" w:hAnsi="Montserrat"/>
          <w:b w:val="1"/>
          <w:i w:val="1"/>
          <w:color w:val="3a4d3f"/>
          <w:rtl w:val="0"/>
        </w:rPr>
        <w:t xml:space="preserve">Reserva Santa Fe</w:t>
      </w:r>
      <w:r w:rsidDel="00000000" w:rsidR="00000000" w:rsidRPr="00000000">
        <w:rPr>
          <w:rFonts w:ascii="Montserrat" w:cs="Montserrat" w:eastAsia="Montserrat" w:hAnsi="Montserrat"/>
          <w:color w:val="3a4d3f"/>
          <w:rtl w:val="0"/>
        </w:rPr>
        <w:t xml:space="preserve"> ofrece una calidad de vida inigualable que redefine el significado del buen vivir. Se trata de un complejo de 196 hectáreas de más de 200 lotes unifamiliares que van desde los 1,100m</w:t>
      </w:r>
      <w:r w:rsidDel="00000000" w:rsidR="00000000" w:rsidRPr="00000000">
        <w:rPr>
          <w:rFonts w:ascii="Montserrat" w:cs="Montserrat" w:eastAsia="Montserrat" w:hAnsi="Montserrat"/>
          <w:color w:val="3a4d3f"/>
          <w:vertAlign w:val="superscript"/>
          <w:rtl w:val="0"/>
        </w:rPr>
        <w:t xml:space="preserve">2</w:t>
      </w:r>
      <w:r w:rsidDel="00000000" w:rsidR="00000000" w:rsidRPr="00000000">
        <w:rPr>
          <w:rFonts w:ascii="Montserrat" w:cs="Montserrat" w:eastAsia="Montserrat" w:hAnsi="Montserrat"/>
          <w:color w:val="3a4d3f"/>
          <w:rtl w:val="0"/>
        </w:rPr>
        <w:t xml:space="preserve"> y hasta los 5,000m</w:t>
      </w:r>
      <w:r w:rsidDel="00000000" w:rsidR="00000000" w:rsidRPr="00000000">
        <w:rPr>
          <w:rFonts w:ascii="Montserrat" w:cs="Montserrat" w:eastAsia="Montserrat" w:hAnsi="Montserrat"/>
          <w:color w:val="3a4d3f"/>
          <w:vertAlign w:val="superscript"/>
          <w:rtl w:val="0"/>
        </w:rPr>
        <w:t xml:space="preserve">2</w:t>
      </w:r>
      <w:r w:rsidDel="00000000" w:rsidR="00000000" w:rsidRPr="00000000">
        <w:rPr>
          <w:rFonts w:ascii="Montserrat" w:cs="Montserrat" w:eastAsia="Montserrat" w:hAnsi="Montserrat"/>
          <w:color w:val="3a4d3f"/>
          <w:rtl w:val="0"/>
        </w:rPr>
        <w:t xml:space="preserve">, 70,000 m2 </w:t>
      </w:r>
      <w:r w:rsidDel="00000000" w:rsidR="00000000" w:rsidRPr="00000000">
        <w:rPr>
          <w:rFonts w:ascii="Montserrat" w:cs="Montserrat" w:eastAsia="Montserrat" w:hAnsi="Montserrat"/>
          <w:i w:val="1"/>
          <w:color w:val="3a4d3f"/>
          <w:rtl w:val="0"/>
        </w:rPr>
        <w:t xml:space="preserve">townhouses</w:t>
      </w:r>
      <w:r w:rsidDel="00000000" w:rsidR="00000000" w:rsidRPr="00000000">
        <w:rPr>
          <w:rFonts w:ascii="Montserrat" w:cs="Montserrat" w:eastAsia="Montserrat" w:hAnsi="Montserrat"/>
          <w:color w:val="3a4d3f"/>
          <w:rtl w:val="0"/>
        </w:rPr>
        <w:t xml:space="preserve"> y condominios residenciales; y 27 hectáreas de amenidades. En total, 500 viviendas que se desarrollarán a lo largo de distintas fases, contemplando 2.4 familias por cada hectárea.</w:t>
      </w:r>
    </w:p>
    <w:p w:rsidR="00000000" w:rsidDel="00000000" w:rsidP="00000000" w:rsidRDefault="00000000" w:rsidRPr="00000000" w14:paraId="0000000B">
      <w:pPr>
        <w:jc w:val="both"/>
        <w:rPr>
          <w:rFonts w:ascii="Montserrat" w:cs="Montserrat" w:eastAsia="Montserrat" w:hAnsi="Montserrat"/>
          <w:color w:val="3a4d3f"/>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color w:val="3a4d3f"/>
        </w:rPr>
      </w:pPr>
      <w:r w:rsidDel="00000000" w:rsidR="00000000" w:rsidRPr="00000000">
        <w:rPr>
          <w:rFonts w:ascii="Montserrat" w:cs="Montserrat" w:eastAsia="Montserrat" w:hAnsi="Montserrat"/>
          <w:color w:val="3a4d3f"/>
          <w:rtl w:val="0"/>
        </w:rPr>
        <w:t xml:space="preserve">Más que un proyecto inmobiliario de grandes dimensiones, </w:t>
      </w:r>
      <w:r w:rsidDel="00000000" w:rsidR="00000000" w:rsidRPr="00000000">
        <w:rPr>
          <w:rFonts w:ascii="Montserrat" w:cs="Montserrat" w:eastAsia="Montserrat" w:hAnsi="Montserrat"/>
          <w:b w:val="1"/>
          <w:i w:val="1"/>
          <w:color w:val="3a4d3f"/>
          <w:rtl w:val="0"/>
        </w:rPr>
        <w:t xml:space="preserve">Reserva Santa Fe</w:t>
      </w:r>
      <w:r w:rsidDel="00000000" w:rsidR="00000000" w:rsidRPr="00000000">
        <w:rPr>
          <w:rFonts w:ascii="Montserrat" w:cs="Montserrat" w:eastAsia="Montserrat" w:hAnsi="Montserrat"/>
          <w:color w:val="3a4d3f"/>
          <w:rtl w:val="0"/>
        </w:rPr>
        <w:t xml:space="preserve"> ha sido creado para llevar el concepto del </w:t>
      </w:r>
      <w:r w:rsidDel="00000000" w:rsidR="00000000" w:rsidRPr="00000000">
        <w:rPr>
          <w:rFonts w:ascii="Montserrat" w:cs="Montserrat" w:eastAsia="Montserrat" w:hAnsi="Montserrat"/>
          <w:i w:val="1"/>
          <w:color w:val="3a4d3f"/>
          <w:rtl w:val="0"/>
        </w:rPr>
        <w:t xml:space="preserve">wellness</w:t>
      </w:r>
      <w:r w:rsidDel="00000000" w:rsidR="00000000" w:rsidRPr="00000000">
        <w:rPr>
          <w:rFonts w:ascii="Montserrat" w:cs="Montserrat" w:eastAsia="Montserrat" w:hAnsi="Montserrat"/>
          <w:color w:val="3a4d3f"/>
          <w:rtl w:val="0"/>
        </w:rPr>
        <w:t xml:space="preserve"> integral a niveles profundos e inteligentes, esforzándose por habilitar la mayor cantidad de espacios dedicados al mejoramiento del estado físico y mental de su exclusiva comunidad en un entorno natural. </w:t>
      </w:r>
    </w:p>
    <w:p w:rsidR="00000000" w:rsidDel="00000000" w:rsidP="00000000" w:rsidRDefault="00000000" w:rsidRPr="00000000" w14:paraId="0000000D">
      <w:pPr>
        <w:jc w:val="both"/>
        <w:rPr>
          <w:rFonts w:ascii="Montserrat" w:cs="Montserrat" w:eastAsia="Montserrat" w:hAnsi="Montserrat"/>
          <w:color w:val="3a4d3f"/>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color w:val="3a4d3f"/>
        </w:rPr>
      </w:pPr>
      <w:r w:rsidDel="00000000" w:rsidR="00000000" w:rsidRPr="00000000">
        <w:rPr>
          <w:rFonts w:ascii="Montserrat" w:cs="Montserrat" w:eastAsia="Montserrat" w:hAnsi="Montserrat"/>
          <w:color w:val="3a4d3f"/>
          <w:rtl w:val="0"/>
        </w:rPr>
        <w:t xml:space="preserve">Por esto, entre las amenidades se encuentran, para los aventureros y deportistas, más de 25 km de senderos peatonales y para bicicleta, una zona para escalar, para tiro con arco, para veleros y kayaks, gimnasios al aire libre y estaciones de calistenia, alberca interior (semiolímpica), alberca exterior y </w:t>
      </w:r>
      <w:r w:rsidDel="00000000" w:rsidR="00000000" w:rsidRPr="00000000">
        <w:rPr>
          <w:rFonts w:ascii="Montserrat" w:cs="Montserrat" w:eastAsia="Montserrat" w:hAnsi="Montserrat"/>
          <w:i w:val="1"/>
          <w:color w:val="3a4d3f"/>
          <w:rtl w:val="0"/>
        </w:rPr>
        <w:t xml:space="preserve">jacuzzi</w:t>
      </w:r>
      <w:r w:rsidDel="00000000" w:rsidR="00000000" w:rsidRPr="00000000">
        <w:rPr>
          <w:rFonts w:ascii="Montserrat" w:cs="Montserrat" w:eastAsia="Montserrat" w:hAnsi="Montserrat"/>
          <w:color w:val="3a4d3f"/>
          <w:rtl w:val="0"/>
        </w:rPr>
        <w:t xml:space="preserve">; para aquellos que prefieren actividades más relajadas, existen espacios de meditación y contemplación, un observatorio astronómico, vapor y sauna, </w:t>
      </w:r>
      <w:r w:rsidDel="00000000" w:rsidR="00000000" w:rsidRPr="00000000">
        <w:rPr>
          <w:rFonts w:ascii="Montserrat" w:cs="Montserrat" w:eastAsia="Montserrat" w:hAnsi="Montserrat"/>
          <w:i w:val="1"/>
          <w:color w:val="3a4d3f"/>
          <w:rtl w:val="0"/>
        </w:rPr>
        <w:t xml:space="preserve">spa</w:t>
      </w:r>
      <w:r w:rsidDel="00000000" w:rsidR="00000000" w:rsidRPr="00000000">
        <w:rPr>
          <w:rFonts w:ascii="Montserrat" w:cs="Montserrat" w:eastAsia="Montserrat" w:hAnsi="Montserrat"/>
          <w:color w:val="3a4d3f"/>
          <w:rtl w:val="0"/>
        </w:rPr>
        <w:t xml:space="preserve"> con cuarto de masajes y salón de belleza; y para los más sociables, una Casa Club, áreas de pícnic, para acampar y de </w:t>
      </w:r>
      <w:r w:rsidDel="00000000" w:rsidR="00000000" w:rsidRPr="00000000">
        <w:rPr>
          <w:rFonts w:ascii="Montserrat" w:cs="Montserrat" w:eastAsia="Montserrat" w:hAnsi="Montserrat"/>
          <w:i w:val="1"/>
          <w:color w:val="3a4d3f"/>
          <w:rtl w:val="0"/>
        </w:rPr>
        <w:t xml:space="preserve">glamping</w:t>
      </w:r>
      <w:r w:rsidDel="00000000" w:rsidR="00000000" w:rsidRPr="00000000">
        <w:rPr>
          <w:rFonts w:ascii="Montserrat" w:cs="Montserrat" w:eastAsia="Montserrat" w:hAnsi="Montserrat"/>
          <w:color w:val="3a4d3f"/>
          <w:rtl w:val="0"/>
        </w:rPr>
        <w:t xml:space="preserve">, un bar y salón de eventos; entre muchas más. Así, </w:t>
      </w:r>
      <w:r w:rsidDel="00000000" w:rsidR="00000000" w:rsidRPr="00000000">
        <w:rPr>
          <w:rFonts w:ascii="Montserrat" w:cs="Montserrat" w:eastAsia="Montserrat" w:hAnsi="Montserrat"/>
          <w:b w:val="1"/>
          <w:i w:val="1"/>
          <w:color w:val="3a4d3f"/>
          <w:rtl w:val="0"/>
        </w:rPr>
        <w:t xml:space="preserve">Reserva Santa Fe </w:t>
      </w:r>
      <w:r w:rsidDel="00000000" w:rsidR="00000000" w:rsidRPr="00000000">
        <w:rPr>
          <w:rFonts w:ascii="Montserrat" w:cs="Montserrat" w:eastAsia="Montserrat" w:hAnsi="Montserrat"/>
          <w:color w:val="3a4d3f"/>
          <w:rtl w:val="0"/>
        </w:rPr>
        <w:t xml:space="preserve">se erige como un santuario privado con las actividades favoritas de sus habitantes, lejos del incómodo ajetreo de la ciudad y rodeados de un espacio natural sin par.</w:t>
      </w:r>
    </w:p>
    <w:p w:rsidR="00000000" w:rsidDel="00000000" w:rsidP="00000000" w:rsidRDefault="00000000" w:rsidRPr="00000000" w14:paraId="0000000F">
      <w:pPr>
        <w:jc w:val="both"/>
        <w:rPr>
          <w:rFonts w:ascii="Montserrat" w:cs="Montserrat" w:eastAsia="Montserrat" w:hAnsi="Montserrat"/>
          <w:color w:val="3a4d3f"/>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color w:val="3a4d3f"/>
        </w:rPr>
      </w:pPr>
      <w:r w:rsidDel="00000000" w:rsidR="00000000" w:rsidRPr="00000000">
        <w:rPr>
          <w:rFonts w:ascii="Montserrat" w:cs="Montserrat" w:eastAsia="Montserrat" w:hAnsi="Montserrat"/>
          <w:color w:val="3a4d3f"/>
          <w:rtl w:val="0"/>
        </w:rPr>
        <w:t xml:space="preserve">Entre lo más destacado de </w:t>
      </w:r>
      <w:r w:rsidDel="00000000" w:rsidR="00000000" w:rsidRPr="00000000">
        <w:rPr>
          <w:rFonts w:ascii="Montserrat" w:cs="Montserrat" w:eastAsia="Montserrat" w:hAnsi="Montserrat"/>
          <w:b w:val="1"/>
          <w:i w:val="1"/>
          <w:color w:val="3a4d3f"/>
          <w:rtl w:val="0"/>
        </w:rPr>
        <w:t xml:space="preserve">Reserva Santa Fe</w:t>
      </w:r>
      <w:r w:rsidDel="00000000" w:rsidR="00000000" w:rsidRPr="00000000">
        <w:rPr>
          <w:rFonts w:ascii="Montserrat" w:cs="Montserrat" w:eastAsia="Montserrat" w:hAnsi="Montserrat"/>
          <w:color w:val="3a4d3f"/>
          <w:rtl w:val="0"/>
        </w:rPr>
        <w:t xml:space="preserve"> están sus cimientos basados en la construcción regenerativa, que busca que sus residentes se integren armónicamente al ecosistema no sólo como habitantes del lugar sino como agentes de conservación y enriquecimiento de la propia naturaleza, sin sacrificar el placer en la experiencia del lujo que forma parte del proyecto.</w:t>
      </w:r>
    </w:p>
    <w:p w:rsidR="00000000" w:rsidDel="00000000" w:rsidP="00000000" w:rsidRDefault="00000000" w:rsidRPr="00000000" w14:paraId="00000011">
      <w:pPr>
        <w:jc w:val="both"/>
        <w:rPr>
          <w:rFonts w:ascii="Montserrat" w:cs="Montserrat" w:eastAsia="Montserrat" w:hAnsi="Montserrat"/>
          <w:color w:val="3a4d3f"/>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color w:val="3a4d3f"/>
        </w:rPr>
      </w:pPr>
      <w:r w:rsidDel="00000000" w:rsidR="00000000" w:rsidRPr="00000000">
        <w:rPr>
          <w:rFonts w:ascii="Montserrat" w:cs="Montserrat" w:eastAsia="Montserrat" w:hAnsi="Montserrat"/>
          <w:color w:val="3a4d3f"/>
          <w:rtl w:val="0"/>
        </w:rPr>
        <w:t xml:space="preserve">Para </w:t>
      </w:r>
      <w:r w:rsidDel="00000000" w:rsidR="00000000" w:rsidRPr="00000000">
        <w:rPr>
          <w:rFonts w:ascii="Montserrat" w:cs="Montserrat" w:eastAsia="Montserrat" w:hAnsi="Montserrat"/>
          <w:b w:val="1"/>
          <w:i w:val="1"/>
          <w:color w:val="3a4d3f"/>
          <w:rtl w:val="0"/>
        </w:rPr>
        <w:t xml:space="preserve">Reserva Santa Fe</w:t>
      </w:r>
      <w:r w:rsidDel="00000000" w:rsidR="00000000" w:rsidRPr="00000000">
        <w:rPr>
          <w:rFonts w:ascii="Montserrat" w:cs="Montserrat" w:eastAsia="Montserrat" w:hAnsi="Montserrat"/>
          <w:color w:val="3a4d3f"/>
          <w:rtl w:val="0"/>
        </w:rPr>
        <w:t xml:space="preserve">,</w:t>
      </w:r>
      <w:r w:rsidDel="00000000" w:rsidR="00000000" w:rsidRPr="00000000">
        <w:rPr>
          <w:rFonts w:ascii="Montserrat" w:cs="Montserrat" w:eastAsia="Montserrat" w:hAnsi="Montserrat"/>
          <w:b w:val="1"/>
          <w:color w:val="3a4d3f"/>
          <w:rtl w:val="0"/>
        </w:rPr>
        <w:t xml:space="preserve"> </w:t>
      </w:r>
      <w:r w:rsidDel="00000000" w:rsidR="00000000" w:rsidRPr="00000000">
        <w:rPr>
          <w:rFonts w:ascii="Montserrat" w:cs="Montserrat" w:eastAsia="Montserrat" w:hAnsi="Montserrat"/>
          <w:color w:val="3a4d3f"/>
          <w:rtl w:val="0"/>
        </w:rPr>
        <w:t xml:space="preserve">la arquitectura regenerativa se basa en el uso de materiales  ecológicos y, en cuanto al ahorro de recursos, el proyecto entero está habilitado para la captación pluvial y la descarga cero, con el manejo y tratamiento de aguas residuales totales, así como un centro de tratamiento de residuos y generación de composta; además, cuenta con un diseño de irrigación pasiva de paisaje, además de paneles solares en los techos de las viviendas y en la Casa Club para generar toda la electricidad, junto al transporte interno eléctrico.</w:t>
      </w:r>
    </w:p>
    <w:p w:rsidR="00000000" w:rsidDel="00000000" w:rsidP="00000000" w:rsidRDefault="00000000" w:rsidRPr="00000000" w14:paraId="00000013">
      <w:pPr>
        <w:jc w:val="both"/>
        <w:rPr>
          <w:rFonts w:ascii="Montserrat" w:cs="Montserrat" w:eastAsia="Montserrat" w:hAnsi="Montserrat"/>
          <w:color w:val="3a4d3f"/>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color w:val="3a4d3f"/>
        </w:rPr>
      </w:pPr>
      <w:r w:rsidDel="00000000" w:rsidR="00000000" w:rsidRPr="00000000">
        <w:rPr>
          <w:rFonts w:ascii="Montserrat" w:cs="Montserrat" w:eastAsia="Montserrat" w:hAnsi="Montserrat"/>
          <w:color w:val="3a4d3f"/>
          <w:rtl w:val="0"/>
        </w:rPr>
        <w:t xml:space="preserve">Asimismo, </w:t>
      </w:r>
      <w:r w:rsidDel="00000000" w:rsidR="00000000" w:rsidRPr="00000000">
        <w:rPr>
          <w:rFonts w:ascii="Montserrat" w:cs="Montserrat" w:eastAsia="Montserrat" w:hAnsi="Montserrat"/>
          <w:b w:val="1"/>
          <w:i w:val="1"/>
          <w:color w:val="3a4d3f"/>
          <w:rtl w:val="0"/>
        </w:rPr>
        <w:t xml:space="preserve">Reserva Santa Fe</w:t>
      </w:r>
      <w:r w:rsidDel="00000000" w:rsidR="00000000" w:rsidRPr="00000000">
        <w:rPr>
          <w:rFonts w:ascii="Montserrat" w:cs="Montserrat" w:eastAsia="Montserrat" w:hAnsi="Montserrat"/>
          <w:color w:val="3a4d3f"/>
          <w:rtl w:val="0"/>
        </w:rPr>
        <w:t xml:space="preserve"> cuenta con su propia granja y vivero para una producción con criterios agroecológicos, donde sus habitantes aprenderán a cultivar sus propios alimentos.</w:t>
      </w:r>
    </w:p>
    <w:p w:rsidR="00000000" w:rsidDel="00000000" w:rsidP="00000000" w:rsidRDefault="00000000" w:rsidRPr="00000000" w14:paraId="00000015">
      <w:pPr>
        <w:jc w:val="both"/>
        <w:rPr>
          <w:rFonts w:ascii="Montserrat" w:cs="Montserrat" w:eastAsia="Montserrat" w:hAnsi="Montserrat"/>
          <w:color w:val="3a4d3f"/>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color w:val="3a4d3f"/>
          <w:highlight w:val="white"/>
        </w:rPr>
      </w:pPr>
      <w:r w:rsidDel="00000000" w:rsidR="00000000" w:rsidRPr="00000000">
        <w:rPr>
          <w:rFonts w:ascii="Montserrat" w:cs="Montserrat" w:eastAsia="Montserrat" w:hAnsi="Montserrat"/>
          <w:color w:val="3a4d3f"/>
          <w:rtl w:val="0"/>
        </w:rPr>
        <w:t xml:space="preserve">Recientemente, </w:t>
      </w:r>
      <w:r w:rsidDel="00000000" w:rsidR="00000000" w:rsidRPr="00000000">
        <w:rPr>
          <w:rFonts w:ascii="Montserrat" w:cs="Montserrat" w:eastAsia="Montserrat" w:hAnsi="Montserrat"/>
          <w:b w:val="1"/>
          <w:i w:val="1"/>
          <w:color w:val="3a4d3f"/>
          <w:rtl w:val="0"/>
        </w:rPr>
        <w:t xml:space="preserve">Reserva Santa Fe</w:t>
      </w:r>
      <w:r w:rsidDel="00000000" w:rsidR="00000000" w:rsidRPr="00000000">
        <w:rPr>
          <w:rFonts w:ascii="Montserrat" w:cs="Montserrat" w:eastAsia="Montserrat" w:hAnsi="Montserrat"/>
          <w:color w:val="3a4d3f"/>
          <w:rtl w:val="0"/>
        </w:rPr>
        <w:t xml:space="preserve"> anunció la preventa de su fase 2, que contempla 50 departamentos y 37 villas en un terreno de 70 mil metros cuadrados, </w:t>
      </w:r>
      <w:r w:rsidDel="00000000" w:rsidR="00000000" w:rsidRPr="00000000">
        <w:rPr>
          <w:rFonts w:ascii="Montserrat" w:cs="Montserrat" w:eastAsia="Montserrat" w:hAnsi="Montserrat"/>
          <w:color w:val="3a4d3f"/>
          <w:highlight w:val="white"/>
          <w:rtl w:val="0"/>
        </w:rPr>
        <w:t xml:space="preserve">bajo un diseño que obedece a lineamientos que garantizan la calidad del proyecto y su carácter sostenible, a cargo del reconocido estudio </w:t>
      </w:r>
      <w:r w:rsidDel="00000000" w:rsidR="00000000" w:rsidRPr="00000000">
        <w:rPr>
          <w:rFonts w:ascii="Montserrat" w:cs="Montserrat" w:eastAsia="Montserrat" w:hAnsi="Montserrat"/>
          <w:i w:val="1"/>
          <w:color w:val="3a4d3f"/>
          <w:highlight w:val="white"/>
          <w:rtl w:val="0"/>
        </w:rPr>
        <w:t xml:space="preserve">Taller ADG</w:t>
      </w:r>
      <w:r w:rsidDel="00000000" w:rsidR="00000000" w:rsidRPr="00000000">
        <w:rPr>
          <w:rFonts w:ascii="Montserrat" w:cs="Montserrat" w:eastAsia="Montserrat" w:hAnsi="Montserrat"/>
          <w:color w:val="3a4d3f"/>
          <w:highlight w:val="white"/>
          <w:rtl w:val="0"/>
        </w:rPr>
        <w:t xml:space="preserve">, especializado en la realización de proyectos arquitectónicos socialmente relevantes. </w:t>
      </w:r>
    </w:p>
    <w:p w:rsidR="00000000" w:rsidDel="00000000" w:rsidP="00000000" w:rsidRDefault="00000000" w:rsidRPr="00000000" w14:paraId="00000017">
      <w:pPr>
        <w:jc w:val="both"/>
        <w:rPr>
          <w:rFonts w:ascii="Montserrat" w:cs="Montserrat" w:eastAsia="Montserrat" w:hAnsi="Montserrat"/>
          <w:color w:val="3a4d3f"/>
          <w:highlight w:val="white"/>
        </w:rPr>
      </w:pP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color w:val="3a4d3f"/>
          <w:highlight w:val="white"/>
        </w:rPr>
      </w:pPr>
      <w:r w:rsidDel="00000000" w:rsidR="00000000" w:rsidRPr="00000000">
        <w:rPr>
          <w:rFonts w:ascii="Montserrat" w:cs="Montserrat" w:eastAsia="Montserrat" w:hAnsi="Montserrat"/>
          <w:color w:val="3a4d3f"/>
          <w:highlight w:val="white"/>
          <w:rtl w:val="0"/>
        </w:rPr>
        <w:t xml:space="preserve">Para agendar una cita y conocer el concepto de </w:t>
      </w:r>
      <w:r w:rsidDel="00000000" w:rsidR="00000000" w:rsidRPr="00000000">
        <w:rPr>
          <w:rFonts w:ascii="Montserrat" w:cs="Montserrat" w:eastAsia="Montserrat" w:hAnsi="Montserrat"/>
          <w:b w:val="1"/>
          <w:i w:val="1"/>
          <w:color w:val="3a4d3f"/>
          <w:highlight w:val="white"/>
          <w:rtl w:val="0"/>
        </w:rPr>
        <w:t xml:space="preserve">Reserva Santa Fe</w:t>
      </w:r>
      <w:r w:rsidDel="00000000" w:rsidR="00000000" w:rsidRPr="00000000">
        <w:rPr>
          <w:rFonts w:ascii="Montserrat" w:cs="Montserrat" w:eastAsia="Montserrat" w:hAnsi="Montserrat"/>
          <w:color w:val="3a4d3f"/>
          <w:highlight w:val="white"/>
          <w:rtl w:val="0"/>
        </w:rPr>
        <w:t xml:space="preserve">, visita</w:t>
      </w:r>
      <w:hyperlink r:id="rId9">
        <w:r w:rsidDel="00000000" w:rsidR="00000000" w:rsidRPr="00000000">
          <w:rPr>
            <w:rFonts w:ascii="Montserrat" w:cs="Montserrat" w:eastAsia="Montserrat" w:hAnsi="Montserrat"/>
            <w:color w:val="3a4d3f"/>
            <w:highlight w:val="white"/>
            <w:rtl w:val="0"/>
          </w:rPr>
          <w:t xml:space="preserve"> </w:t>
        </w:r>
      </w:hyperlink>
      <w:hyperlink r:id="rId10">
        <w:r w:rsidDel="00000000" w:rsidR="00000000" w:rsidRPr="00000000">
          <w:rPr>
            <w:rFonts w:ascii="Montserrat" w:cs="Montserrat" w:eastAsia="Montserrat" w:hAnsi="Montserrat"/>
            <w:color w:val="1155cc"/>
            <w:highlight w:val="white"/>
            <w:u w:val="single"/>
            <w:rtl w:val="0"/>
          </w:rPr>
          <w:t xml:space="preserve">www.reservasantafe.com</w:t>
        </w:r>
      </w:hyperlink>
      <w:r w:rsidDel="00000000" w:rsidR="00000000" w:rsidRPr="00000000">
        <w:rPr>
          <w:rFonts w:ascii="Montserrat" w:cs="Montserrat" w:eastAsia="Montserrat" w:hAnsi="Montserrat"/>
          <w:color w:val="3a4d3f"/>
          <w:highlight w:val="white"/>
          <w:rtl w:val="0"/>
        </w:rPr>
        <w:t xml:space="preserve">, llama al teléfono 55 2167 3358 o vía correo a  </w:t>
      </w:r>
      <w:r w:rsidDel="00000000" w:rsidR="00000000" w:rsidRPr="00000000">
        <w:rPr>
          <w:rFonts w:ascii="Montserrat" w:cs="Montserrat" w:eastAsia="Montserrat" w:hAnsi="Montserrat"/>
          <w:color w:val="1155cc"/>
          <w:highlight w:val="white"/>
          <w:rtl w:val="0"/>
        </w:rPr>
        <w:t xml:space="preserve">info@reservasantafe.com</w:t>
      </w:r>
      <w:r w:rsidDel="00000000" w:rsidR="00000000" w:rsidRPr="00000000">
        <w:rPr>
          <w:rFonts w:ascii="Montserrat" w:cs="Montserrat" w:eastAsia="Montserrat" w:hAnsi="Montserrat"/>
          <w:color w:val="3a4d3f"/>
          <w:highlight w:val="white"/>
          <w:rtl w:val="0"/>
        </w:rPr>
        <w:t xml:space="preserve">.</w:t>
      </w:r>
    </w:p>
    <w:p w:rsidR="00000000" w:rsidDel="00000000" w:rsidP="00000000" w:rsidRDefault="00000000" w:rsidRPr="00000000" w14:paraId="00000019">
      <w:pPr>
        <w:spacing w:line="240" w:lineRule="auto"/>
        <w:rPr>
          <w:rFonts w:ascii="Montserrat" w:cs="Montserrat" w:eastAsia="Montserrat" w:hAnsi="Montserrat"/>
          <w:color w:val="3a4d3f"/>
          <w:highlight w:val="white"/>
        </w:rPr>
      </w:pPr>
      <w:r w:rsidDel="00000000" w:rsidR="00000000" w:rsidRPr="00000000">
        <w:rPr>
          <w:rtl w:val="0"/>
        </w:rPr>
      </w:r>
    </w:p>
    <w:p w:rsidR="00000000" w:rsidDel="00000000" w:rsidP="00000000" w:rsidRDefault="00000000" w:rsidRPr="00000000" w14:paraId="0000001A">
      <w:pPr>
        <w:spacing w:line="240" w:lineRule="auto"/>
        <w:jc w:val="center"/>
        <w:rPr>
          <w:rFonts w:ascii="Montserrat" w:cs="Montserrat" w:eastAsia="Montserrat" w:hAnsi="Montserrat"/>
          <w:color w:val="3a4d3f"/>
          <w:highlight w:val="white"/>
        </w:rPr>
      </w:pPr>
      <w:r w:rsidDel="00000000" w:rsidR="00000000" w:rsidRPr="00000000">
        <w:rPr>
          <w:rFonts w:ascii="Montserrat" w:cs="Montserrat" w:eastAsia="Montserrat" w:hAnsi="Montserrat"/>
          <w:color w:val="3a4d3f"/>
          <w:highlight w:val="white"/>
          <w:rtl w:val="0"/>
        </w:rPr>
        <w:t xml:space="preserve">###</w:t>
      </w:r>
    </w:p>
    <w:p w:rsidR="00000000" w:rsidDel="00000000" w:rsidP="00000000" w:rsidRDefault="00000000" w:rsidRPr="00000000" w14:paraId="0000001B">
      <w:pPr>
        <w:spacing w:line="240" w:lineRule="auto"/>
        <w:jc w:val="both"/>
        <w:rPr>
          <w:rFonts w:ascii="Montserrat" w:cs="Montserrat" w:eastAsia="Montserrat" w:hAnsi="Montserrat"/>
          <w:b w:val="1"/>
          <w:color w:val="3a4d3f"/>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b w:val="1"/>
          <w:color w:val="3a4d3f"/>
          <w:highlight w:val="white"/>
        </w:rPr>
      </w:pPr>
      <w:r w:rsidDel="00000000" w:rsidR="00000000" w:rsidRPr="00000000">
        <w:rPr>
          <w:rtl w:val="0"/>
        </w:rPr>
      </w:r>
    </w:p>
    <w:p w:rsidR="00000000" w:rsidDel="00000000" w:rsidP="00000000" w:rsidRDefault="00000000" w:rsidRPr="00000000" w14:paraId="0000001D">
      <w:pPr>
        <w:spacing w:line="240" w:lineRule="auto"/>
        <w:jc w:val="both"/>
        <w:rPr>
          <w:rFonts w:ascii="Montserrat" w:cs="Montserrat" w:eastAsia="Montserrat" w:hAnsi="Montserrat"/>
          <w:b w:val="1"/>
          <w:color w:val="3a4d3f"/>
          <w:sz w:val="20"/>
          <w:szCs w:val="20"/>
          <w:highlight w:val="white"/>
        </w:rPr>
      </w:pPr>
      <w:r w:rsidDel="00000000" w:rsidR="00000000" w:rsidRPr="00000000">
        <w:rPr>
          <w:rFonts w:ascii="Montserrat" w:cs="Montserrat" w:eastAsia="Montserrat" w:hAnsi="Montserrat"/>
          <w:b w:val="1"/>
          <w:color w:val="3a4d3f"/>
          <w:sz w:val="20"/>
          <w:szCs w:val="20"/>
          <w:highlight w:val="white"/>
          <w:rtl w:val="0"/>
        </w:rPr>
        <w:t xml:space="preserve">Acerca de Reserva Santa Fe</w:t>
      </w:r>
    </w:p>
    <w:p w:rsidR="00000000" w:rsidDel="00000000" w:rsidP="00000000" w:rsidRDefault="00000000" w:rsidRPr="00000000" w14:paraId="0000001E">
      <w:pPr>
        <w:spacing w:line="240" w:lineRule="auto"/>
        <w:jc w:val="both"/>
        <w:rPr>
          <w:rFonts w:ascii="Montserrat" w:cs="Montserrat" w:eastAsia="Montserrat" w:hAnsi="Montserrat"/>
          <w:b w:val="1"/>
          <w:color w:val="3a4d3f"/>
          <w:sz w:val="20"/>
          <w:szCs w:val="20"/>
          <w:highlight w:val="white"/>
        </w:rPr>
      </w:pPr>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color w:val="3a4d3f"/>
          <w:sz w:val="20"/>
          <w:szCs w:val="20"/>
          <w:highlight w:val="white"/>
        </w:rPr>
      </w:pPr>
      <w:r w:rsidDel="00000000" w:rsidR="00000000" w:rsidRPr="00000000">
        <w:rPr>
          <w:rFonts w:ascii="Montserrat" w:cs="Montserrat" w:eastAsia="Montserrat" w:hAnsi="Montserrat"/>
          <w:b w:val="1"/>
          <w:i w:val="1"/>
          <w:color w:val="3a4d3f"/>
          <w:sz w:val="20"/>
          <w:szCs w:val="20"/>
          <w:rtl w:val="0"/>
        </w:rPr>
        <w:t xml:space="preserve">Reserva Santa Fe</w:t>
      </w:r>
      <w:r w:rsidDel="00000000" w:rsidR="00000000" w:rsidRPr="00000000">
        <w:rPr>
          <w:rFonts w:ascii="Montserrat" w:cs="Montserrat" w:eastAsia="Montserrat" w:hAnsi="Montserrat"/>
          <w:color w:val="3a4d3f"/>
          <w:sz w:val="20"/>
          <w:szCs w:val="20"/>
          <w:rtl w:val="0"/>
        </w:rPr>
        <w:t xml:space="preserve"> es un proyecto inmobiliario de construcción regenerativa ubicado dentro de un bosque de 197 hectáreas, que busca habilitar un ecosistema en el que sus habitantes se integren como agentes de conservación y enriquecimiento de la naturaleza y, al mismo tiempo, disfruten de una alta calidad de vida, vinculando la sostenibilidad, el bienestar y el lujo, siendo así el único desarrollo en Latinoamérica en proceso para obtener el certificado </w:t>
      </w:r>
      <w:r w:rsidDel="00000000" w:rsidR="00000000" w:rsidRPr="00000000">
        <w:rPr>
          <w:rFonts w:ascii="Montserrat" w:cs="Montserrat" w:eastAsia="Montserrat" w:hAnsi="Montserrat"/>
          <w:i w:val="1"/>
          <w:color w:val="3a4d3f"/>
          <w:sz w:val="20"/>
          <w:szCs w:val="20"/>
          <w:rtl w:val="0"/>
        </w:rPr>
        <w:t xml:space="preserve">Living Community Challenge</w:t>
      </w:r>
      <w:r w:rsidDel="00000000" w:rsidR="00000000" w:rsidRPr="00000000">
        <w:rPr>
          <w:rFonts w:ascii="Montserrat" w:cs="Montserrat" w:eastAsia="Montserrat" w:hAnsi="Montserrat"/>
          <w:color w:val="3a4d3f"/>
          <w:sz w:val="20"/>
          <w:szCs w:val="20"/>
          <w:rtl w:val="0"/>
        </w:rPr>
        <w:t xml:space="preserve">. </w:t>
      </w: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color w:val="3a4d3f"/>
          <w:sz w:val="20"/>
          <w:szCs w:val="20"/>
        </w:rPr>
      </w:pPr>
      <w:r w:rsidDel="00000000" w:rsidR="00000000" w:rsidRPr="00000000">
        <w:rPr>
          <w:rFonts w:ascii="Montserrat" w:cs="Montserrat" w:eastAsia="Montserrat" w:hAnsi="Montserrat"/>
          <w:color w:val="3a4d3f"/>
          <w:sz w:val="20"/>
          <w:szCs w:val="20"/>
          <w:rtl w:val="0"/>
        </w:rPr>
        <w:t xml:space="preserve"> </w:t>
      </w:r>
    </w:p>
    <w:p w:rsidR="00000000" w:rsidDel="00000000" w:rsidP="00000000" w:rsidRDefault="00000000" w:rsidRPr="00000000" w14:paraId="00000021">
      <w:pPr>
        <w:spacing w:line="240" w:lineRule="auto"/>
        <w:jc w:val="both"/>
        <w:rPr>
          <w:rFonts w:ascii="Montserrat" w:cs="Montserrat" w:eastAsia="Montserrat" w:hAnsi="Montserrat"/>
          <w:b w:val="1"/>
          <w:color w:val="3a4d3f"/>
          <w:sz w:val="20"/>
          <w:szCs w:val="20"/>
          <w:highlight w:val="white"/>
        </w:rPr>
      </w:pPr>
      <w:r w:rsidDel="00000000" w:rsidR="00000000" w:rsidRPr="00000000">
        <w:rPr>
          <w:rFonts w:ascii="Montserrat" w:cs="Montserrat" w:eastAsia="Montserrat" w:hAnsi="Montserrat"/>
          <w:b w:val="1"/>
          <w:color w:val="3a4d3f"/>
          <w:sz w:val="20"/>
          <w:szCs w:val="20"/>
          <w:highlight w:val="white"/>
          <w:rtl w:val="0"/>
        </w:rPr>
        <w:t xml:space="preserve">Síganos en:</w:t>
      </w:r>
    </w:p>
    <w:p w:rsidR="00000000" w:rsidDel="00000000" w:rsidP="00000000" w:rsidRDefault="00000000" w:rsidRPr="00000000" w14:paraId="00000022">
      <w:pPr>
        <w:spacing w:line="240" w:lineRule="auto"/>
        <w:jc w:val="both"/>
        <w:rPr>
          <w:rFonts w:ascii="Montserrat" w:cs="Montserrat" w:eastAsia="Montserrat" w:hAnsi="Montserrat"/>
          <w:b w:val="1"/>
          <w:color w:val="3a4d3f"/>
          <w:sz w:val="20"/>
          <w:szCs w:val="20"/>
          <w:highlight w:val="white"/>
        </w:rPr>
      </w:pPr>
      <w:r w:rsidDel="00000000" w:rsidR="00000000" w:rsidRPr="00000000">
        <w:rPr>
          <w:rtl w:val="0"/>
        </w:rPr>
      </w:r>
    </w:p>
    <w:p w:rsidR="00000000" w:rsidDel="00000000" w:rsidP="00000000" w:rsidRDefault="00000000" w:rsidRPr="00000000" w14:paraId="00000023">
      <w:pPr>
        <w:spacing w:line="240" w:lineRule="auto"/>
        <w:rPr>
          <w:rFonts w:ascii="Montserrat" w:cs="Montserrat" w:eastAsia="Montserrat" w:hAnsi="Montserrat"/>
          <w:color w:val="3a4d3f"/>
          <w:sz w:val="20"/>
          <w:szCs w:val="20"/>
        </w:rPr>
      </w:pPr>
      <w:r w:rsidDel="00000000" w:rsidR="00000000" w:rsidRPr="00000000">
        <w:rPr>
          <w:rFonts w:ascii="Montserrat" w:cs="Montserrat" w:eastAsia="Montserrat" w:hAnsi="Montserrat"/>
          <w:color w:val="3a4d3f"/>
          <w:sz w:val="20"/>
          <w:szCs w:val="20"/>
          <w:rtl w:val="0"/>
        </w:rPr>
        <w:t xml:space="preserve">Facebook: </w:t>
      </w:r>
      <w:hyperlink r:id="rId11">
        <w:r w:rsidDel="00000000" w:rsidR="00000000" w:rsidRPr="00000000">
          <w:rPr>
            <w:rFonts w:ascii="Montserrat" w:cs="Montserrat" w:eastAsia="Montserrat" w:hAnsi="Montserrat"/>
            <w:color w:val="1155cc"/>
            <w:sz w:val="20"/>
            <w:szCs w:val="20"/>
            <w:u w:val="single"/>
            <w:rtl w:val="0"/>
          </w:rPr>
          <w:t xml:space="preserve">Reserva Santa Fe</w:t>
        </w:r>
      </w:hyperlink>
      <w:r w:rsidDel="00000000" w:rsidR="00000000" w:rsidRPr="00000000">
        <w:rPr>
          <w:rtl w:val="0"/>
        </w:rPr>
      </w:r>
    </w:p>
    <w:p w:rsidR="00000000" w:rsidDel="00000000" w:rsidP="00000000" w:rsidRDefault="00000000" w:rsidRPr="00000000" w14:paraId="00000024">
      <w:pPr>
        <w:spacing w:line="240" w:lineRule="auto"/>
        <w:rPr>
          <w:rFonts w:ascii="Montserrat" w:cs="Montserrat" w:eastAsia="Montserrat" w:hAnsi="Montserrat"/>
          <w:b w:val="1"/>
          <w:color w:val="3a4d3f"/>
          <w:sz w:val="20"/>
          <w:szCs w:val="20"/>
        </w:rPr>
      </w:pPr>
      <w:r w:rsidDel="00000000" w:rsidR="00000000" w:rsidRPr="00000000">
        <w:rPr>
          <w:rFonts w:ascii="Montserrat" w:cs="Montserrat" w:eastAsia="Montserrat" w:hAnsi="Montserrat"/>
          <w:color w:val="3a4d3f"/>
          <w:sz w:val="20"/>
          <w:szCs w:val="20"/>
          <w:rtl w:val="0"/>
        </w:rPr>
        <w:t xml:space="preserve">Instagram: </w:t>
      </w:r>
      <w:hyperlink r:id="rId12">
        <w:r w:rsidDel="00000000" w:rsidR="00000000" w:rsidRPr="00000000">
          <w:rPr>
            <w:rFonts w:ascii="Montserrat" w:cs="Montserrat" w:eastAsia="Montserrat" w:hAnsi="Montserrat"/>
            <w:color w:val="1155cc"/>
            <w:sz w:val="20"/>
            <w:szCs w:val="20"/>
            <w:u w:val="single"/>
            <w:rtl w:val="0"/>
          </w:rPr>
          <w:t xml:space="preserve">@reservasantafe</w:t>
        </w:r>
      </w:hyperlink>
      <w:r w:rsidDel="00000000" w:rsidR="00000000" w:rsidRPr="00000000">
        <w:rPr>
          <w:rtl w:val="0"/>
        </w:rPr>
      </w:r>
    </w:p>
    <w:p w:rsidR="00000000" w:rsidDel="00000000" w:rsidP="00000000" w:rsidRDefault="00000000" w:rsidRPr="00000000" w14:paraId="00000025">
      <w:pPr>
        <w:spacing w:line="240" w:lineRule="auto"/>
        <w:rPr>
          <w:rFonts w:ascii="Montserrat" w:cs="Montserrat" w:eastAsia="Montserrat" w:hAnsi="Montserrat"/>
          <w:b w:val="1"/>
          <w:color w:val="3a4d3f"/>
        </w:rPr>
      </w:pPr>
      <w:r w:rsidDel="00000000" w:rsidR="00000000" w:rsidRPr="00000000">
        <w:rPr>
          <w:rtl w:val="0"/>
        </w:rPr>
      </w:r>
    </w:p>
    <w:p w:rsidR="00000000" w:rsidDel="00000000" w:rsidP="00000000" w:rsidRDefault="00000000" w:rsidRPr="00000000" w14:paraId="00000026">
      <w:pPr>
        <w:spacing w:line="240" w:lineRule="auto"/>
        <w:rPr>
          <w:rFonts w:ascii="Montserrat" w:cs="Montserrat" w:eastAsia="Montserrat" w:hAnsi="Montserrat"/>
          <w:b w:val="1"/>
          <w:color w:val="3a4d3f"/>
        </w:rPr>
      </w:pPr>
      <w:r w:rsidDel="00000000" w:rsidR="00000000" w:rsidRPr="00000000">
        <w:rPr>
          <w:rFonts w:ascii="Montserrat" w:cs="Montserrat" w:eastAsia="Montserrat" w:hAnsi="Montserrat"/>
          <w:b w:val="1"/>
          <w:color w:val="3a4d3f"/>
          <w:rtl w:val="0"/>
        </w:rPr>
        <w:t xml:space="preserve">Contacto para prensa </w:t>
      </w:r>
    </w:p>
    <w:p w:rsidR="00000000" w:rsidDel="00000000" w:rsidP="00000000" w:rsidRDefault="00000000" w:rsidRPr="00000000" w14:paraId="00000027">
      <w:pPr>
        <w:spacing w:line="240" w:lineRule="auto"/>
        <w:rPr>
          <w:rFonts w:ascii="Montserrat" w:cs="Montserrat" w:eastAsia="Montserrat" w:hAnsi="Montserrat"/>
          <w:b w:val="1"/>
          <w:color w:val="3a4d3f"/>
        </w:rPr>
      </w:pPr>
      <w:r w:rsidDel="00000000" w:rsidR="00000000" w:rsidRPr="00000000">
        <w:rPr>
          <w:rtl w:val="0"/>
        </w:rPr>
      </w:r>
    </w:p>
    <w:p w:rsidR="00000000" w:rsidDel="00000000" w:rsidP="00000000" w:rsidRDefault="00000000" w:rsidRPr="00000000" w14:paraId="00000028">
      <w:pPr>
        <w:spacing w:line="240" w:lineRule="auto"/>
        <w:jc w:val="both"/>
        <w:rPr>
          <w:rFonts w:ascii="Montserrat" w:cs="Montserrat" w:eastAsia="Montserrat" w:hAnsi="Montserrat"/>
          <w:color w:val="3a4d3f"/>
        </w:rPr>
      </w:pPr>
      <w:r w:rsidDel="00000000" w:rsidR="00000000" w:rsidRPr="00000000">
        <w:rPr>
          <w:rFonts w:ascii="Montserrat" w:cs="Montserrat" w:eastAsia="Montserrat" w:hAnsi="Montserrat"/>
          <w:color w:val="3a4d3f"/>
          <w:rtl w:val="0"/>
        </w:rPr>
        <w:t xml:space="preserve">Vanessa Heredia | PR Expert</w:t>
      </w:r>
    </w:p>
    <w:p w:rsidR="00000000" w:rsidDel="00000000" w:rsidP="00000000" w:rsidRDefault="00000000" w:rsidRPr="00000000" w14:paraId="00000029">
      <w:pPr>
        <w:spacing w:line="240" w:lineRule="auto"/>
        <w:jc w:val="both"/>
        <w:rPr>
          <w:rFonts w:ascii="Montserrat" w:cs="Montserrat" w:eastAsia="Montserrat" w:hAnsi="Montserrat"/>
          <w:i w:val="1"/>
          <w:color w:val="3a4d3f"/>
          <w:highlight w:val="white"/>
        </w:rPr>
      </w:pPr>
      <w:hyperlink r:id="rId13">
        <w:r w:rsidDel="00000000" w:rsidR="00000000" w:rsidRPr="00000000">
          <w:rPr>
            <w:rFonts w:ascii="Montserrat" w:cs="Montserrat" w:eastAsia="Montserrat" w:hAnsi="Montserrat"/>
            <w:color w:val="1155cc"/>
            <w:u w:val="single"/>
            <w:rtl w:val="0"/>
          </w:rPr>
          <w:t xml:space="preserve">paola.heredia@another.co</w:t>
        </w:r>
      </w:hyperlink>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1328738" cy="1328738"/>
          <wp:effectExtent b="0" l="0" r="0" t="0"/>
          <wp:docPr id="3" name="image1.png"/>
          <a:graphic>
            <a:graphicData uri="http://schemas.openxmlformats.org/drawingml/2006/picture">
              <pic:pic>
                <pic:nvPicPr>
                  <pic:cNvPr id="0" name="image1.png"/>
                  <pic:cNvPicPr preferRelativeResize="0"/>
                </pic:nvPicPr>
                <pic:blipFill>
                  <a:blip r:embed="rId1"/>
                  <a:srcRect b="-8106" l="0" r="-8106" t="0"/>
                  <a:stretch>
                    <a:fillRect/>
                  </a:stretch>
                </pic:blipFill>
                <pic:spPr>
                  <a:xfrm>
                    <a:off x="0" y="0"/>
                    <a:ext cx="1328738" cy="1328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Reserva-Santa-Fe-107674341647668/" TargetMode="External"/><Relationship Id="rId10" Type="http://schemas.openxmlformats.org/officeDocument/2006/relationships/hyperlink" Target="http://www.reservasantafe.com" TargetMode="External"/><Relationship Id="rId13" Type="http://schemas.openxmlformats.org/officeDocument/2006/relationships/hyperlink" Target="mailto:paola.heredia@another.co" TargetMode="External"/><Relationship Id="rId12" Type="http://schemas.openxmlformats.org/officeDocument/2006/relationships/hyperlink" Target="https://www.instagram.com/reservasantafe/?h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servasantafe.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ving-future.org/lbc/" TargetMode="External"/><Relationship Id="rId8" Type="http://schemas.openxmlformats.org/officeDocument/2006/relationships/hyperlink" Target="https://reservasantaf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FLdB27kiL+HY0/epXOb39ScHAA==">AMUW2mU8ISen1SyzFuETlk5gfyTlYiWPvLMmiRFSX5fSypev3I3P/BwjQOJ1vSDOjm2obC0DWp7M07pF64pLdNfJfizLKsDiiCFoGwWFhLgt9CRF0x807XQ=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